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2F" w:rsidRPr="00E04FF0" w:rsidRDefault="00E04FF0" w:rsidP="00E04FF0">
      <w:pPr>
        <w:tabs>
          <w:tab w:val="left" w:pos="948"/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="008A2C2F"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</w:t>
      </w:r>
    </w:p>
    <w:p w:rsidR="008A2C2F" w:rsidRPr="00E04FF0" w:rsidRDefault="00E04FF0" w:rsidP="00E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04FF0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AA83B0" wp14:editId="468AC5E9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3021965" cy="1920240"/>
            <wp:effectExtent l="152400" t="152400" r="140335" b="137160"/>
            <wp:wrapSquare wrapText="bothSides"/>
            <wp:docPr id="1" name="Рисунок 1" descr="C:\Users\Лариса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9202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2C2F"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работы первичной профсоюзной организации</w:t>
      </w:r>
    </w:p>
    <w:p w:rsidR="008A2C2F" w:rsidRPr="00E04FF0" w:rsidRDefault="008A2C2F" w:rsidP="00E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МАДОУ детского</w:t>
      </w:r>
      <w:r w:rsidR="00181E28"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сада № 90 </w:t>
      </w:r>
      <w:r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города Тюмени</w:t>
      </w:r>
    </w:p>
    <w:p w:rsidR="008A2C2F" w:rsidRPr="00E04FF0" w:rsidRDefault="00181E28" w:rsidP="00E0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 2020– 2021</w:t>
      </w:r>
      <w:r w:rsidR="008A2C2F" w:rsidRPr="00E04FF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8A2C2F" w:rsidRDefault="008A2C2F" w:rsidP="00E0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4FF0" w:rsidRDefault="00E04FF0" w:rsidP="00E04F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FF0" w:rsidRDefault="00E04FF0" w:rsidP="00E04F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FF0" w:rsidRDefault="00E04FF0" w:rsidP="00E04F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FF0" w:rsidRDefault="00E04FF0" w:rsidP="00E04F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C2F" w:rsidRDefault="008A2C2F" w:rsidP="00E04F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F8C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320530" w:rsidRPr="00320530" w:rsidRDefault="00320530" w:rsidP="00E04FF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530" w:rsidRDefault="00320530" w:rsidP="00E04F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530">
        <w:rPr>
          <w:rFonts w:ascii="Times New Roman" w:hAnsi="Times New Roman" w:cs="Times New Roman"/>
          <w:color w:val="000000"/>
          <w:sz w:val="24"/>
          <w:szCs w:val="24"/>
        </w:rPr>
        <w:t xml:space="preserve">Активировать работу профсоюзной организации по представительству и защите </w:t>
      </w:r>
      <w:r w:rsidR="008A2C2F" w:rsidRPr="0032053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 – трудовых прав и профессиональных интересов членов профсоюза.</w:t>
      </w:r>
    </w:p>
    <w:p w:rsidR="00320530" w:rsidRPr="00320530" w:rsidRDefault="00320530" w:rsidP="00E04FF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530" w:rsidRPr="00320530" w:rsidRDefault="00320530" w:rsidP="00E04F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530">
        <w:rPr>
          <w:rFonts w:ascii="Times New Roman" w:hAnsi="Times New Roman" w:cs="Times New Roman"/>
          <w:color w:val="000000"/>
          <w:sz w:val="24"/>
          <w:szCs w:val="24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320530" w:rsidRPr="00320530" w:rsidRDefault="00320530" w:rsidP="00E04FF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530" w:rsidRPr="00320530" w:rsidRDefault="00320530" w:rsidP="00E04F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530">
        <w:rPr>
          <w:rFonts w:ascii="Times New Roman" w:hAnsi="Times New Roman" w:cs="Times New Roman"/>
          <w:color w:val="000000"/>
          <w:sz w:val="24"/>
          <w:szCs w:val="24"/>
        </w:rPr>
        <w:t>Укреплять и развивать профессиональную солидарность.</w:t>
      </w:r>
    </w:p>
    <w:p w:rsidR="00320530" w:rsidRDefault="00320530" w:rsidP="00E04FF0">
      <w:pPr>
        <w:pStyle w:val="a5"/>
        <w:spacing w:after="0"/>
        <w:jc w:val="both"/>
        <w:rPr>
          <w:color w:val="000000"/>
        </w:rPr>
      </w:pPr>
    </w:p>
    <w:p w:rsidR="008A2C2F" w:rsidRPr="00AE4F82" w:rsidRDefault="008A2C2F" w:rsidP="00E04FF0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4"/>
        <w:gridCol w:w="17"/>
        <w:gridCol w:w="3640"/>
        <w:gridCol w:w="29"/>
        <w:gridCol w:w="567"/>
        <w:gridCol w:w="155"/>
        <w:gridCol w:w="1688"/>
        <w:gridCol w:w="15"/>
        <w:gridCol w:w="2820"/>
      </w:tblGrid>
      <w:tr w:rsidR="008A2C2F" w:rsidRPr="00F91204" w:rsidTr="00E04FF0">
        <w:trPr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0208FC" w:rsidRDefault="008A2C2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0208FC" w:rsidRDefault="008A2C2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0208FC" w:rsidRDefault="008A2C2F" w:rsidP="00E04FF0">
            <w:pPr>
              <w:spacing w:before="120" w:after="12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0208FC" w:rsidRDefault="008A2C2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08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A2C2F" w:rsidRPr="00F91204" w:rsidTr="00E04FF0">
        <w:trPr>
          <w:jc w:val="center"/>
        </w:trPr>
        <w:tc>
          <w:tcPr>
            <w:tcW w:w="9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E04FF0" w:rsidRDefault="008A2C2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ПРОФСОЮЗНЫЕ СОБРАНИЯ</w:t>
            </w:r>
          </w:p>
        </w:tc>
      </w:tr>
      <w:tr w:rsidR="008A2C2F" w:rsidRPr="00724E99" w:rsidTr="00E04FF0">
        <w:trPr>
          <w:trHeight w:val="131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724E99" w:rsidRDefault="008A2C2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08FC" w:rsidRPr="00084E4F" w:rsidRDefault="000208FC" w:rsidP="00E0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профсоюзного собрания "Правила внутреннего трудового распорядка";</w:t>
            </w:r>
          </w:p>
          <w:p w:rsidR="008A2C2F" w:rsidRPr="00084E4F" w:rsidRDefault="000208FC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sz w:val="24"/>
                <w:szCs w:val="24"/>
              </w:rPr>
              <w:t>2.  «Об организации работы по охране труда и техники безопасности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2C2F" w:rsidRPr="00084E4F" w:rsidRDefault="008A2C2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2C2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181E28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6673D0" w:rsidRPr="00724E99" w:rsidTr="00E04FF0">
        <w:trPr>
          <w:trHeight w:val="729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3D0" w:rsidRPr="00724E99" w:rsidRDefault="006673D0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3D0" w:rsidRPr="00084E4F" w:rsidRDefault="006673D0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собрание  довыборы членов профсоюзного комитета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3D0" w:rsidRPr="00084E4F" w:rsidRDefault="000208FC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673D0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673D0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229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мотивации профсоюзного членства, роли информационной работы в расширении и укреплении членства в Профсоюзе. Об участии членов профсоюза ДОУ в профсоюзных акциях, смотрах, конкурсах спортивных соревнованиях, смотрах художественной самодеятельности</w:t>
            </w:r>
            <w:r w:rsidR="002F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совместной работе с администрацией по реализации ФЗ «Об образовании» в части соблюдения прав и гарантий работников образования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jc w:val="center"/>
        </w:trPr>
        <w:tc>
          <w:tcPr>
            <w:tcW w:w="9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E04FF0" w:rsidRDefault="00084E4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ЗАСЕДАНИЯ ПРОФКОМА</w:t>
            </w:r>
          </w:p>
        </w:tc>
      </w:tr>
      <w:tr w:rsidR="00084E4F" w:rsidRPr="00724E99" w:rsidTr="00E04FF0">
        <w:trPr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профсоюзной организации на новый учебный год. Организационные вопросы по подготовке 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проведению праздника «День дошкольного работника»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145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«Дней здоровья» для работников ДОУ.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5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профсоюзного комитета с заведующей:</w:t>
            </w: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работе администрации ДОУ и профсоюзного комитета по соблюдению Трудового законодательства РФ</w:t>
            </w: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работе администрации ДОУ и профсоюзного комитета по выполнению условий Коллективного договора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53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1299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1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Согласование графика</w:t>
            </w:r>
            <w:r w:rsidR="0018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отпусков работников ДОУ на 2021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084E4F" w:rsidRPr="00084E4F" w:rsidRDefault="00084E4F" w:rsidP="00E04FF0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Заключение соглашения по охране труда.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Спирина Н.Л.</w:t>
            </w: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trHeight w:val="1299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1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выполнени</w:t>
            </w:r>
            <w:r w:rsidR="0018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Коллективного договора за 2020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84E4F" w:rsidRPr="00084E4F" w:rsidRDefault="00181E28" w:rsidP="00E04FF0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сметы на 2021-2022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  <w:p w:rsidR="00181E28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084E4F" w:rsidRPr="00724E99" w:rsidTr="00E04FF0">
        <w:trPr>
          <w:trHeight w:val="807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1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подготовке проведени</w:t>
            </w:r>
            <w:r w:rsidR="001A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="001A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ятия, посвященного </w:t>
            </w:r>
            <w:proofErr w:type="gramStart"/>
            <w:r w:rsidR="001A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празднованию 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r w:rsidR="002F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женского </w:t>
            </w:r>
            <w:bookmarkStart w:id="0" w:name="_GoBack"/>
            <w:bookmarkEnd w:id="0"/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8 марта».</w:t>
            </w:r>
          </w:p>
          <w:p w:rsidR="00084E4F" w:rsidRPr="00084E4F" w:rsidRDefault="00084E4F" w:rsidP="00E04FF0">
            <w:pPr>
              <w:spacing w:after="1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работы с заявлениями и обращениями членов Профсоюза.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181E28" w:rsidRDefault="00181E28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  <w:p w:rsidR="00084E4F" w:rsidRPr="00084E4F" w:rsidRDefault="00084E4F" w:rsidP="00E04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084E4F" w:rsidRPr="00724E99" w:rsidTr="00E04FF0">
        <w:trPr>
          <w:trHeight w:val="106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724E99" w:rsidRDefault="00084E4F" w:rsidP="00E04FF0">
            <w:pPr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1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 участии сотрудников в субботниках по благоустройству территории.</w:t>
            </w:r>
          </w:p>
          <w:p w:rsidR="00084E4F" w:rsidRPr="00084E4F" w:rsidRDefault="00084E4F" w:rsidP="00E04FF0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Отчет о работе уполномоченного по охране труда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84E4F" w:rsidRPr="00084E4F" w:rsidRDefault="00084E4F" w:rsidP="00E04F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181E28" w:rsidRDefault="00181E28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trHeight w:val="106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Default="00084E4F" w:rsidP="00E04FF0">
            <w:pPr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1A26E3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 w:rsidR="001A2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1A2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 w:rsidR="001A2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путевок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членов ППО ДОУ 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летний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отдых.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1060"/>
          <w:jc w:val="center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Default="00084E4F" w:rsidP="00E04FF0">
            <w:pPr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документов первичной профсоюзной организации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положением о делопроизводстве в профсоюзных</w:t>
            </w: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607"/>
          <w:jc w:val="center"/>
        </w:trPr>
        <w:tc>
          <w:tcPr>
            <w:tcW w:w="9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E04FF0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ОРГАНИЗАЦИОННО-МАССОВАЯ КОМИССИЯ</w:t>
            </w:r>
          </w:p>
        </w:tc>
      </w:tr>
      <w:tr w:rsidR="00084E4F" w:rsidRPr="00724E99" w:rsidTr="00E04FF0">
        <w:trPr>
          <w:trHeight w:val="828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материала на стенде Профсоюзная жизнь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084E4F" w:rsidRPr="00724E99" w:rsidTr="00E04FF0">
        <w:trPr>
          <w:trHeight w:val="954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членов ППО ДОУ о решениях вышестоящих профсоюзных органов.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942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сайте ДОУ (профсоюзная страничка)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940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перечня юбилейных, праздничных и знаменательных дат членов ППО ДОУ.</w:t>
            </w: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членов коллектива.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812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1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списка на новогодние подарки член</w:t>
            </w:r>
            <w:r w:rsidR="001A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профсоюза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1A26E3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953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Ревизионная комиссия</w:t>
            </w:r>
          </w:p>
        </w:tc>
      </w:tr>
      <w:tr w:rsidR="00084E4F" w:rsidRPr="00724E99" w:rsidTr="00E04FF0">
        <w:trPr>
          <w:trHeight w:val="1034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 комитет</w:t>
            </w:r>
          </w:p>
        </w:tc>
      </w:tr>
      <w:tr w:rsidR="00084E4F" w:rsidRPr="00724E99" w:rsidTr="00E04FF0">
        <w:trPr>
          <w:trHeight w:val="50"/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рассмотрение заявлений и обращений членов ППО ДОУ в профком.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jc w:val="center"/>
        </w:trPr>
        <w:tc>
          <w:tcPr>
            <w:tcW w:w="9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E04FF0" w:rsidRDefault="00084E4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КОМИССИЯ ПО ОХРАНЕ ТРУДА</w:t>
            </w:r>
          </w:p>
        </w:tc>
      </w:tr>
      <w:tr w:rsidR="00084E4F" w:rsidRPr="00724E99" w:rsidTr="00E04FF0">
        <w:trPr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инструкций по ОТ и ТБ.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trHeight w:val="1225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правил и норм охраны труда и техники безопасности с целью анализа состояния охраны труда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trHeight w:val="180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 членов ППО ДОУ  по охране труда и технике безопасности.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trHeight w:val="180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ходом выполнения соглашения по охране труда.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</w:tr>
      <w:tr w:rsidR="00084E4F" w:rsidRPr="00724E99" w:rsidTr="00E04FF0">
        <w:trPr>
          <w:jc w:val="center"/>
        </w:trPr>
        <w:tc>
          <w:tcPr>
            <w:tcW w:w="9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E04FF0" w:rsidRDefault="00084E4F" w:rsidP="00E04F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КУЛЬТУРНО-МАССОВАЯ РАБОТА</w:t>
            </w:r>
          </w:p>
        </w:tc>
      </w:tr>
      <w:tr w:rsidR="00084E4F" w:rsidRPr="00724E99" w:rsidTr="00E04FF0">
        <w:trPr>
          <w:trHeight w:val="1539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праздников для сотрудников ДОУ:                            - День дошкольного работника;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Новогоднее конфетти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«Ах, какая женщина!»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           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20г.                    март 2021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669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поздравления именинников, юбиляров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669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новогоднего праздника для работников и детей образовательного учреждения.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1A26E3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«Дня здоровья»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1A26E3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видеопоздравления с 30-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Профсоюза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181E28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1A26E3" w:rsidP="00E04F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видеопоздравлений с Днем дошкольного работника, Новым годом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Default="001A26E3" w:rsidP="001A26E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18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4E4F"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A26E3" w:rsidRPr="00084E4F" w:rsidRDefault="001A26E3" w:rsidP="001A26E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1A26E3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84E4F" w:rsidRPr="00084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весенних акциях профсоюза.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1A26E3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1A26E3" w:rsidP="00E04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«Посади цветок»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181E28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июнь 2021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E28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84E4F" w:rsidRPr="00084E4F" w:rsidRDefault="00181E28" w:rsidP="00E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Н.Л.</w:t>
            </w:r>
          </w:p>
        </w:tc>
      </w:tr>
      <w:tr w:rsidR="00084E4F" w:rsidRPr="00724E99" w:rsidTr="00E04FF0">
        <w:trPr>
          <w:trHeight w:val="523"/>
          <w:jc w:val="center"/>
        </w:trPr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«Майская прогулка»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E04FF0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4E4F" w:rsidRPr="00084E4F" w:rsidRDefault="00084E4F" w:rsidP="00E04F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</w:tbl>
    <w:p w:rsidR="00B17266" w:rsidRPr="007F21B4" w:rsidRDefault="00B17266" w:rsidP="00E0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17266" w:rsidRPr="007F21B4" w:rsidSect="00E04F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705"/>
    <w:multiLevelType w:val="hybridMultilevel"/>
    <w:tmpl w:val="194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A7B"/>
    <w:multiLevelType w:val="hybridMultilevel"/>
    <w:tmpl w:val="ED4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AF5"/>
    <w:multiLevelType w:val="hybridMultilevel"/>
    <w:tmpl w:val="F95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3796"/>
    <w:multiLevelType w:val="multilevel"/>
    <w:tmpl w:val="568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D03E7"/>
    <w:multiLevelType w:val="hybridMultilevel"/>
    <w:tmpl w:val="D890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AD"/>
    <w:rsid w:val="000208FC"/>
    <w:rsid w:val="00074F74"/>
    <w:rsid w:val="00084E4F"/>
    <w:rsid w:val="000C7300"/>
    <w:rsid w:val="00181E28"/>
    <w:rsid w:val="001A26E3"/>
    <w:rsid w:val="002F041B"/>
    <w:rsid w:val="0031645A"/>
    <w:rsid w:val="00320530"/>
    <w:rsid w:val="00440CF2"/>
    <w:rsid w:val="00451EA5"/>
    <w:rsid w:val="004D5E5F"/>
    <w:rsid w:val="00506E3B"/>
    <w:rsid w:val="006673D0"/>
    <w:rsid w:val="00770CD4"/>
    <w:rsid w:val="007733F7"/>
    <w:rsid w:val="008A2C2F"/>
    <w:rsid w:val="008D5F8C"/>
    <w:rsid w:val="009024F9"/>
    <w:rsid w:val="00933093"/>
    <w:rsid w:val="009F3A86"/>
    <w:rsid w:val="009F443C"/>
    <w:rsid w:val="00A137AD"/>
    <w:rsid w:val="00AA11C3"/>
    <w:rsid w:val="00AD095F"/>
    <w:rsid w:val="00AE4F82"/>
    <w:rsid w:val="00B17266"/>
    <w:rsid w:val="00BC0D57"/>
    <w:rsid w:val="00BC7C94"/>
    <w:rsid w:val="00BD0436"/>
    <w:rsid w:val="00CD31AA"/>
    <w:rsid w:val="00D318CC"/>
    <w:rsid w:val="00E04FF0"/>
    <w:rsid w:val="00EB7B65"/>
    <w:rsid w:val="00FB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5187"/>
  <w15:docId w15:val="{8F3CA302-3838-492F-A574-2586796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A5"/>
  </w:style>
  <w:style w:type="paragraph" w:styleId="1">
    <w:name w:val="heading 1"/>
    <w:basedOn w:val="a"/>
    <w:link w:val="10"/>
    <w:uiPriority w:val="9"/>
    <w:qFormat/>
    <w:rsid w:val="00CD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User</cp:lastModifiedBy>
  <cp:revision>23</cp:revision>
  <cp:lastPrinted>2020-09-10T08:07:00Z</cp:lastPrinted>
  <dcterms:created xsi:type="dcterms:W3CDTF">2018-12-24T09:45:00Z</dcterms:created>
  <dcterms:modified xsi:type="dcterms:W3CDTF">2021-11-18T13:22:00Z</dcterms:modified>
</cp:coreProperties>
</file>